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umywalkowe 3 otworowe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łazienki powinno łączyć w sobie praktyczność i ciekawy wygląd. Funkcjonalna armatura to komfort, na który warto sobie pozwolić. Każdy z nas spędza w tym miejscu dość dużo czasu. Kiedyś ich wystrój był nijaki, obecnie jednak oferta jest tak szeroka, że z łatwością dopasujemy łazienkę do swojego gustu. Jedną z propozycji są &lt;strong&gt;baterie umywalkowe 3 otworowe&lt;/strong&gt;.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techniczne nawiązuje swoim wyglądem do klasycznych, dawnych łazienek, a także łaźni. To ciekawy element stylistyczny, który wizualnie całkowicie wkomponuje się w stylistykę łazienki. Zdecydowanie różni się od typowych, wiszących lub stojących baterii.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Baterie umywalkowe 3 otworowe - sposoby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 występują w dwóch wersjach - stojącej lub ściennej. Dzięki temu można zdecydować, czy zamontujemy je w umywalce, czy na ścianie powyżej. Decydując się na pierwsze rozwiązanie, warto pomyśleć o dostosowanej do nich umywalce. W przeciwnym razie, konieczne będzie nawiercenie dodatkowych otworów, w których umieścimy </w:t>
      </w:r>
      <w:r>
        <w:rPr>
          <w:rFonts w:ascii="calibri" w:hAnsi="calibri" w:eastAsia="calibri" w:cs="calibri"/>
          <w:sz w:val="24"/>
          <w:szCs w:val="24"/>
          <w:b/>
        </w:rPr>
        <w:t xml:space="preserve">baterie umywalkowe 3 otworowe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3px; height:3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Szeroką ofertę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baterii umywalkowych 3 otworowych</w:t>
      </w:r>
      <w:r>
        <w:rPr>
          <w:rFonts w:ascii="calibri" w:hAnsi="calibri" w:eastAsia="calibri" w:cs="calibri"/>
          <w:sz w:val="24"/>
          <w:szCs w:val="24"/>
        </w:rPr>
        <w:t xml:space="preserve"> w różnych wersjach znajdziesz w naszym sklepie,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https://sanitbuy.pl/lazienki/4561-baterie-umywalkowe-3-otworowe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Sprzedajemy produkty znanych na rynku marek, które zapewniają wysoką jakość. Wystrój łazienki to przecież inwestycja na wiele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nitbuy.pl/lazienki/4561-baterie-umywalkowe-3-otwo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2026-10-06T00:54:15+02:00</dcterms:created>
  <dcterms:modified xsi:type="dcterms:W3CDTF">2026-10-06T00:54:15+02:00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