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Must have w łazience - Szafka pod umywalkę nablatową 140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uważamy, iż Szafka pod umywalkę nablatową 140 cm to produkt niezbędny w przestrzeni łazienkowej?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Przeczytasz o tym w naszym artykule,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Dlaczego szafka pod umywalkę nablatową 140 cm to dobry zakup?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wiele elementów, które sprawiają, że Twoja łazienka będzie pomieszczeniem niesamowicie funkcjonalnym. Musisz zadbać nie tylko o to by dobrze rozmieścić poszczególne, obowiązkowe elementy w łazience takie jak toaleta, umywalka, prysznic bądź też wanna. Pamiętaj także o zagospodarowaniu miejsca na wszystkie produkty, których używasz do codziennej pielęgnacji. W tym celu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szafka pod umywalkę nablatową 140 cm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zalety szafki pod umywalkę?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3px; height:3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porządku i minimalistycznego podejścia do aranżacji wnętrz z pewnością wspomniana </w:t>
      </w:r>
      <w:r>
        <w:rPr>
          <w:rFonts w:ascii="calibri" w:hAnsi="calibri" w:eastAsia="calibri" w:cs="calibri"/>
          <w:sz w:val="24"/>
          <w:szCs w:val="24"/>
          <w:b/>
        </w:rPr>
        <w:t xml:space="preserve">szafka pod umywalkę nablatową 140 cm</w:t>
      </w:r>
      <w:r>
        <w:rPr>
          <w:rFonts w:ascii="calibri" w:hAnsi="calibri" w:eastAsia="calibri" w:cs="calibri"/>
          <w:sz w:val="24"/>
          <w:szCs w:val="24"/>
        </w:rPr>
        <w:t xml:space="preserve"> będzie produktem, który doskonale spełni swoją rolę w łazience. Znaczy to, że będziesz mógł w szafce schować wszelkiego rodzaju produktem pielęgnacyjny ale także te używane do utrzymania czystości w łazience. W ten blaty łazienkowe pozostaną puste, co znacznie lepiej się prezentuje.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Szafka pod umywalkę nablatową 140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Szafka pod umywalkę nablatową 140 cm</w:t>
      </w:r>
      <w:r>
        <w:rPr>
          <w:rFonts w:ascii="calibri" w:hAnsi="calibri" w:eastAsia="calibri" w:cs="calibri"/>
          <w:sz w:val="24"/>
          <w:szCs w:val="24"/>
        </w:rPr>
        <w:t xml:space="preserve"> jest to produkt dostępny w ofercie sklepu internetowego Sanitbuy, który to oferuje szeroki wybór rozwiązań do aranżacji łazienek domowych i nie tylko. Jeśli zatem szukasz konkretnego elementu do wykończenia czy dekoracj łazienki - sprawdź w Sanitbuy!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szafki-pod-umywalke/35157-szafka-140-cm-do-dwoch-umywalek-ideal-standard-softmood-t7803s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2026-04-08T23:39:33+02:00</dcterms:created>
  <dcterms:modified xsi:type="dcterms:W3CDTF">2026-04-08T23:39:33+02:00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